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733B1" w14:textId="2E88A197" w:rsidR="00EB4ED6" w:rsidRPr="00EB4ED6" w:rsidRDefault="00EB4ED6" w:rsidP="00D05FA9">
      <w:pPr>
        <w:pStyle w:val="a3"/>
        <w:numPr>
          <w:ilvl w:val="0"/>
          <w:numId w:val="1"/>
        </w:numPr>
        <w:ind w:left="0" w:firstLineChars="0" w:firstLine="0"/>
        <w:rPr>
          <w:rFonts w:hint="eastAsia"/>
        </w:rPr>
      </w:pPr>
      <w:r w:rsidRPr="00D05FA9">
        <w:rPr>
          <w:rFonts w:hint="eastAsia"/>
          <w:b/>
          <w:bCs/>
        </w:rPr>
        <w:t>登录</w:t>
      </w:r>
      <w:r w:rsidRPr="00EB4ED6">
        <w:rPr>
          <w:rFonts w:hint="eastAsia"/>
        </w:rPr>
        <w:br/>
      </w:r>
      <w:r w:rsidR="00D05FA9">
        <w:rPr>
          <w:rFonts w:hint="eastAsia"/>
        </w:rPr>
        <w:t>新用户注册仅在电脑端。已有账户，可在手机端登录，手机浏览器打开法治E学如图。手机端仅用于学习，目前未开放手机</w:t>
      </w:r>
      <w:proofErr w:type="gramStart"/>
      <w:r w:rsidR="00D05FA9">
        <w:rPr>
          <w:rFonts w:hint="eastAsia"/>
        </w:rPr>
        <w:t>端购课</w:t>
      </w:r>
      <w:proofErr w:type="gramEnd"/>
      <w:r w:rsidR="00D05FA9">
        <w:rPr>
          <w:rFonts w:hint="eastAsia"/>
        </w:rPr>
        <w:t>。</w:t>
      </w:r>
      <w:r w:rsidRPr="00EB4ED6">
        <w:br/>
        <w:t>      </w:t>
      </w:r>
      <w:r w:rsidR="00D05FA9" w:rsidRPr="00D05FA9">
        <w:rPr>
          <w:noProof/>
        </w:rPr>
        <w:drawing>
          <wp:inline distT="0" distB="0" distL="0" distR="0" wp14:anchorId="1AE0BDF5" wp14:editId="3F3F82D4">
            <wp:extent cx="1800225" cy="2996217"/>
            <wp:effectExtent l="19050" t="19050" r="9525" b="13970"/>
            <wp:docPr id="812284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5" b="6180"/>
                    <a:stretch/>
                  </pic:blipFill>
                  <pic:spPr bwMode="auto">
                    <a:xfrm>
                      <a:off x="0" y="0"/>
                      <a:ext cx="1820433" cy="302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4ED6">
        <w:br/>
      </w:r>
      <w:r w:rsidR="00D05FA9" w:rsidRPr="00D05FA9">
        <w:rPr>
          <w:rFonts w:hint="eastAsia"/>
          <w:b/>
          <w:bCs/>
        </w:rPr>
        <w:t>2</w:t>
      </w:r>
      <w:r w:rsidRPr="00D05FA9">
        <w:rPr>
          <w:rFonts w:hint="eastAsia"/>
          <w:b/>
          <w:bCs/>
        </w:rPr>
        <w:t>.进入学习</w:t>
      </w:r>
      <w:r w:rsidRPr="00EB4ED6">
        <w:br/>
        <w:t>点击【学习】栏目可查看所有已购买课程，点击【学习】按钮进入课程学习</w:t>
      </w:r>
    </w:p>
    <w:p w14:paraId="244E5B20" w14:textId="3867047F" w:rsidR="00384E7C" w:rsidRDefault="00D05FA9" w:rsidP="00D05FA9">
      <w:pPr>
        <w:ind w:firstLineChars="193" w:firstLine="425"/>
      </w:pPr>
      <w:r w:rsidRPr="00D05FA9">
        <w:rPr>
          <w:noProof/>
        </w:rPr>
        <w:drawing>
          <wp:inline distT="0" distB="0" distL="0" distR="0" wp14:anchorId="63243E72" wp14:editId="5CD3AA77">
            <wp:extent cx="1872476" cy="3505200"/>
            <wp:effectExtent l="19050" t="19050" r="13970" b="19050"/>
            <wp:docPr id="15024498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3" b="6149"/>
                    <a:stretch/>
                  </pic:blipFill>
                  <pic:spPr bwMode="auto">
                    <a:xfrm>
                      <a:off x="0" y="0"/>
                      <a:ext cx="1876770" cy="35132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7C5F0" w14:textId="77777777" w:rsidR="00D05FA9" w:rsidRDefault="00D05FA9" w:rsidP="00D05FA9">
      <w:pPr>
        <w:ind w:firstLineChars="193" w:firstLine="425"/>
      </w:pPr>
    </w:p>
    <w:p w14:paraId="79C1C9F2" w14:textId="77777777" w:rsidR="00D05FA9" w:rsidRDefault="00D05FA9" w:rsidP="00D05FA9">
      <w:pPr>
        <w:ind w:firstLineChars="193" w:firstLine="425"/>
      </w:pPr>
    </w:p>
    <w:p w14:paraId="08F41682" w14:textId="130E8037" w:rsidR="00D05FA9" w:rsidRDefault="00D05FA9" w:rsidP="00D05FA9">
      <w:pPr>
        <w:rPr>
          <w:rFonts w:hint="eastAsia"/>
        </w:rPr>
      </w:pPr>
      <w:r>
        <w:rPr>
          <w:rFonts w:hint="eastAsia"/>
          <w:b/>
          <w:bCs/>
        </w:rPr>
        <w:lastRenderedPageBreak/>
        <w:t>3</w:t>
      </w:r>
      <w:r w:rsidRPr="00D05FA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进入课程章节</w:t>
      </w:r>
      <w:r w:rsidRPr="00EB4ED6">
        <w:br/>
      </w:r>
      <w:r>
        <w:rPr>
          <w:rFonts w:hint="eastAsia"/>
        </w:rPr>
        <w:t>可见学习进度等信息，点选下方章节进入课程观看。</w:t>
      </w:r>
    </w:p>
    <w:p w14:paraId="60F0F330" w14:textId="4C28ED6F" w:rsidR="00D05FA9" w:rsidRDefault="00D05FA9" w:rsidP="00D05FA9">
      <w:pPr>
        <w:ind w:firstLineChars="193" w:firstLine="425"/>
      </w:pPr>
      <w:r w:rsidRPr="00D05FA9">
        <w:rPr>
          <w:noProof/>
        </w:rPr>
        <w:drawing>
          <wp:inline distT="0" distB="0" distL="0" distR="0" wp14:anchorId="6C9E0B01" wp14:editId="58AF6C1E">
            <wp:extent cx="1790065" cy="3143250"/>
            <wp:effectExtent l="19050" t="19050" r="19685" b="19050"/>
            <wp:docPr id="21375069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2" b="11431"/>
                    <a:stretch/>
                  </pic:blipFill>
                  <pic:spPr bwMode="auto">
                    <a:xfrm>
                      <a:off x="0" y="0"/>
                      <a:ext cx="1799110" cy="31591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3C5AD1" w14:textId="77777777" w:rsidR="00D05FA9" w:rsidRDefault="00D05FA9" w:rsidP="00D05FA9">
      <w:pPr>
        <w:ind w:firstLineChars="193" w:firstLine="425"/>
      </w:pPr>
    </w:p>
    <w:p w14:paraId="093E5070" w14:textId="524A6964" w:rsidR="00D05FA9" w:rsidRDefault="00D05FA9" w:rsidP="00D05FA9">
      <w:pPr>
        <w:ind w:firstLineChars="193" w:firstLine="425"/>
        <w:rPr>
          <w:rFonts w:hint="eastAsia"/>
        </w:rPr>
      </w:pPr>
      <w:r w:rsidRPr="00D05FA9">
        <w:rPr>
          <w:noProof/>
        </w:rPr>
        <w:drawing>
          <wp:inline distT="0" distB="0" distL="0" distR="0" wp14:anchorId="4E1697D5" wp14:editId="38A2CD6C">
            <wp:extent cx="1800225" cy="3346018"/>
            <wp:effectExtent l="19050" t="19050" r="9525" b="26035"/>
            <wp:docPr id="4336621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11" b="6250"/>
                    <a:stretch/>
                  </pic:blipFill>
                  <pic:spPr bwMode="auto">
                    <a:xfrm>
                      <a:off x="0" y="0"/>
                      <a:ext cx="1810228" cy="3364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B1D06"/>
    <w:multiLevelType w:val="hybridMultilevel"/>
    <w:tmpl w:val="B1F81626"/>
    <w:lvl w:ilvl="0" w:tplc="7A10232C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290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1E"/>
    <w:rsid w:val="00094D1E"/>
    <w:rsid w:val="000F0C1B"/>
    <w:rsid w:val="00384E7C"/>
    <w:rsid w:val="009E501E"/>
    <w:rsid w:val="00D05FA9"/>
    <w:rsid w:val="00E47B9D"/>
    <w:rsid w:val="00E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A89C"/>
  <w15:chartTrackingRefBased/>
  <w15:docId w15:val="{5CD05A06-9910-45B4-9B20-8A746D2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gu</dc:creator>
  <cp:keywords/>
  <dc:description/>
  <cp:lastModifiedBy>yue gu</cp:lastModifiedBy>
  <cp:revision>2</cp:revision>
  <dcterms:created xsi:type="dcterms:W3CDTF">2024-08-08T06:06:00Z</dcterms:created>
  <dcterms:modified xsi:type="dcterms:W3CDTF">2024-08-08T06:06:00Z</dcterms:modified>
</cp:coreProperties>
</file>